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Privacy policy </w:t>
        <w:br/>
        <w:t xml:space="preserve">Политика конфиденциальности </w:t>
      </w:r>
    </w:p>
    <w:p>
      <w:pPr>
        <w:pStyle w:val="Style14"/>
        <w:rPr>
          <w:rFonts w:ascii="Times New Roman" w:hAnsi="Times New Roman"/>
        </w:rPr>
      </w:pPr>
      <w:r>
        <w:rPr>
          <w:rFonts w:ascii="Times New Roman" w:hAnsi="Times New Roman"/>
        </w:rPr>
        <w:t>1. Термин “личная информация”, используемый в настоящем документе, определяется как любая информация, которая идентифицирует или может использоваться для идентификации, связи или поиска человека, к которому такая информация относится. Личная информация, которую мы собираем, будет являться предметом настоящей политики конфиденциальности, с вносимыми время от времени поправками.</w:t>
      </w:r>
    </w:p>
    <w:p>
      <w:pPr>
        <w:pStyle w:val="Style14"/>
        <w:rPr>
          <w:rFonts w:ascii="Times New Roman" w:hAnsi="Times New Roman"/>
        </w:rPr>
      </w:pPr>
      <w:r>
        <w:rPr>
          <w:rFonts w:ascii="Times New Roman" w:hAnsi="Times New Roman"/>
        </w:rPr>
        <w:t>2. Мы не запрашиваем Ваш адрес электронной почты, телефон или какую нибудь информацию о Вас.</w:t>
      </w:r>
    </w:p>
    <w:p>
      <w:pPr>
        <w:pStyle w:val="Style14"/>
        <w:rPr>
          <w:rFonts w:ascii="Times New Roman" w:hAnsi="Times New Roman"/>
        </w:rPr>
      </w:pPr>
      <w:r>
        <w:rPr>
          <w:rFonts w:ascii="Times New Roman" w:hAnsi="Times New Roman"/>
        </w:rPr>
        <w:t>3. Мы не продаем контент.</w:t>
      </w:r>
    </w:p>
    <w:p>
      <w:pPr>
        <w:pStyle w:val="Style14"/>
        <w:rPr>
          <w:rFonts w:ascii="Times New Roman" w:hAnsi="Times New Roman"/>
        </w:rPr>
      </w:pPr>
      <w:r>
        <w:rPr>
          <w:rFonts w:ascii="Times New Roman" w:hAnsi="Times New Roman"/>
        </w:rPr>
        <w:t>4. Мы не требуем регистрации.</w:t>
      </w:r>
    </w:p>
    <w:p>
      <w:pPr>
        <w:pStyle w:val="Style14"/>
        <w:rPr>
          <w:rFonts w:ascii="Times New Roman" w:hAnsi="Times New Roman"/>
        </w:rPr>
      </w:pPr>
      <w:r>
        <w:rPr>
          <w:rFonts w:ascii="Times New Roman" w:hAnsi="Times New Roman"/>
        </w:rPr>
        <w:t>5. Безопасность Вашей персональной информации не будет нарушена.</w:t>
      </w:r>
    </w:p>
    <w:p>
      <w:pPr>
        <w:pStyle w:val="Style14"/>
        <w:rPr>
          <w:rFonts w:ascii="Times New Roman" w:hAnsi="Times New Roman"/>
        </w:rPr>
      </w:pPr>
      <w:r>
        <w:rPr>
          <w:rFonts w:ascii="Times New Roman" w:hAnsi="Times New Roman"/>
        </w:rPr>
        <w:t>6. Мы не просим информацию о местоположении через наше мобильное приложение.</w:t>
      </w:r>
    </w:p>
    <w:p>
      <w:pPr>
        <w:pStyle w:val="Style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Мы не отправляем на электронную почту рассылку новостей. 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Требуемые разрешения</w:t>
      </w:r>
    </w:p>
    <w:p>
      <w:pPr>
        <w:pStyle w:val="2"/>
        <w:rPr>
          <w:rFonts w:ascii="Times New Roman" w:hAnsi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Особых разрешений не требуется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Контакты</w:t>
      </w:r>
    </w:p>
    <w:p>
      <w:pPr>
        <w:pStyle w:val="Style14"/>
        <w:spacing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lang w:val="en-US"/>
        </w:rPr>
        <w:t>gigabyte-artur@mail.ru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LibreOffice/6.0.0.3$Windows_X86_64 LibreOffice_project/64a0f66915f38c6217de274f0aa8e15618924765</Application>
  <Pages>1</Pages>
  <Words>112</Words>
  <Characters>757</Characters>
  <CharactersWithSpaces>860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2018-10-06T20:17:33Z</dcterms:created>
  <dc:creator/>
  <dc:description/>
  <dc:language>ru-RU</dc:language>
  <cp:lastModifiedBy/>
  <dcterms:modified xsi:type="dcterms:W3CDTF">2018-10-06T20:20:08Z</dcterms:modified>
  <cp:revision>1</cp:revision>
  <dc:subject/>
  <dc:title/>
</cp:coreProperties>
</file>